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DFE" w:rsidRPr="001F0EC7" w:rsidRDefault="00077A8F" w:rsidP="0017695C">
      <w:pPr>
        <w:pStyle w:val="a5"/>
        <w:jc w:val="right"/>
        <w:rPr>
          <w:rFonts w:ascii="Times New Roman" w:hAnsi="Times New Roman"/>
        </w:rPr>
      </w:pPr>
      <w:r>
        <w:rPr>
          <w:rFonts w:ascii="Times New Roman" w:eastAsia="Times New Roman" w:hAnsi="Times New Roman"/>
          <w:noProof/>
          <w:color w:val="333333"/>
          <w:lang w:eastAsia="ru-RU"/>
        </w:rPr>
        <w:drawing>
          <wp:anchor distT="0" distB="0" distL="114300" distR="114300" simplePos="0" relativeHeight="251658240" behindDoc="1" locked="0" layoutInCell="1" allowOverlap="1" wp14:anchorId="216BAC87" wp14:editId="3AC67C34">
            <wp:simplePos x="0" y="0"/>
            <wp:positionH relativeFrom="column">
              <wp:posOffset>3938905</wp:posOffset>
            </wp:positionH>
            <wp:positionV relativeFrom="paragraph">
              <wp:posOffset>-41910</wp:posOffset>
            </wp:positionV>
            <wp:extent cx="2256790" cy="1727200"/>
            <wp:effectExtent l="0" t="0" r="0" b="6350"/>
            <wp:wrapTopAndBottom/>
            <wp:docPr id="2" name="Рисунок 2" descr="C:\Users\User\Pictures\Сканы\Скан_2022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209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24" b="77976"/>
                    <a:stretch/>
                  </pic:blipFill>
                  <pic:spPr bwMode="auto">
                    <a:xfrm>
                      <a:off x="0" y="0"/>
                      <a:ext cx="225679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2FB" w:rsidRPr="00FD2DFE" w:rsidRDefault="00FD2DFE" w:rsidP="00FD2DFE">
      <w:pPr>
        <w:tabs>
          <w:tab w:val="left" w:pos="1615"/>
          <w:tab w:val="left" w:pos="3780"/>
          <w:tab w:val="center" w:pos="4857"/>
        </w:tabs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bookmarkStart w:id="0" w:name="_GoBack"/>
      <w:bookmarkEnd w:id="0"/>
      <w:r w:rsidRPr="00FD2DFE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Календарный план сп</w:t>
      </w:r>
      <w:r w:rsidR="00A70918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о</w:t>
      </w:r>
      <w:r w:rsidRPr="00FD2DFE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ртивно-массовых мерроприятий</w:t>
      </w:r>
    </w:p>
    <w:p w:rsidR="003702FB" w:rsidRPr="003702FB" w:rsidRDefault="00FD2DFE" w:rsidP="003702FB">
      <w:pPr>
        <w:tabs>
          <w:tab w:val="left" w:pos="1615"/>
          <w:tab w:val="left" w:pos="3780"/>
          <w:tab w:val="center" w:pos="4857"/>
        </w:tabs>
        <w:ind w:left="360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  <w:r w:rsidRPr="00FD2D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 «</w:t>
      </w:r>
      <w:proofErr w:type="spellStart"/>
      <w:r w:rsidRPr="00FD2D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Мульминская</w:t>
      </w:r>
      <w:proofErr w:type="spellEnd"/>
      <w:r w:rsidRPr="00FD2D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средняя общеобразовательная школа Высокогорского муниципального района Республики Татарстан"</w:t>
      </w:r>
      <w:r w:rsidR="00A91318"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  <w:t xml:space="preserve"> 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9"/>
        <w:gridCol w:w="1620"/>
        <w:gridCol w:w="3937"/>
        <w:gridCol w:w="1134"/>
        <w:gridCol w:w="1275"/>
        <w:gridCol w:w="1418"/>
      </w:tblGrid>
      <w:tr w:rsidR="003702FB" w:rsidRPr="003702FB" w:rsidTr="00FD2DFE">
        <w:trPr>
          <w:trHeight w:val="109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№ п/п</w:t>
            </w:r>
          </w:p>
        </w:tc>
        <w:tc>
          <w:tcPr>
            <w:tcW w:w="5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02FB" w:rsidRPr="003702FB" w:rsidRDefault="003702FB" w:rsidP="003702FB">
            <w:pPr>
              <w:keepNext/>
              <w:tabs>
                <w:tab w:val="num" w:pos="576"/>
                <w:tab w:val="left" w:pos="900"/>
              </w:tabs>
              <w:suppressAutoHyphens/>
              <w:snapToGrid w:val="0"/>
              <w:spacing w:after="0" w:line="240" w:lineRule="auto"/>
              <w:ind w:left="576" w:hanging="57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ar-SA"/>
              </w:rPr>
            </w:pPr>
            <w:r w:rsidRPr="00370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ar-SA"/>
              </w:rPr>
              <w:t>Эшнен эчтәлеге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02FB" w:rsidRPr="003702FB" w:rsidRDefault="003702FB" w:rsidP="003702FB">
            <w:pPr>
              <w:tabs>
                <w:tab w:val="left" w:pos="1804"/>
              </w:tabs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Яшь узенчәлеге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02FB" w:rsidRPr="003702FB" w:rsidRDefault="003702FB" w:rsidP="003702FB">
            <w:pPr>
              <w:tabs>
                <w:tab w:val="left" w:pos="1804"/>
              </w:tabs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Вакыты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02FB" w:rsidRPr="003702FB" w:rsidRDefault="003702FB" w:rsidP="00FD2DFE">
            <w:pPr>
              <w:keepNext/>
              <w:tabs>
                <w:tab w:val="num" w:pos="576"/>
                <w:tab w:val="left" w:pos="900"/>
              </w:tabs>
              <w:suppressAutoHyphens/>
              <w:snapToGrid w:val="0"/>
              <w:spacing w:after="0" w:line="240" w:lineRule="auto"/>
              <w:ind w:left="576" w:hanging="576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ar-SA"/>
              </w:rPr>
            </w:pPr>
            <w:r w:rsidRPr="00370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ar-SA"/>
              </w:rPr>
              <w:t>Җавапл</w:t>
            </w:r>
            <w:r w:rsidR="00FD2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ar-SA"/>
              </w:rPr>
              <w:t>ы</w:t>
            </w:r>
          </w:p>
        </w:tc>
      </w:tr>
      <w:tr w:rsidR="003702FB" w:rsidRPr="003702FB" w:rsidTr="00FD2DFE">
        <w:trPr>
          <w:cantSplit/>
          <w:trHeight w:val="105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FD2DFE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3702FB"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5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-Сәламәтлекнең кыйммәте турында ата-ананлар каршында чыгыш ясау. 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 w:rsidRPr="003702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Гриппа каршы прививканың әһәмияте турында сөйләү.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Чиреккә бер.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Сентябр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Кл.җит.</w:t>
            </w:r>
          </w:p>
        </w:tc>
      </w:tr>
      <w:tr w:rsidR="003702FB" w:rsidRPr="003702FB" w:rsidTr="00FD2DFE">
        <w:trPr>
          <w:cantSplit/>
          <w:trHeight w:val="105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FD2DFE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3702FB"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5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«Дневник безопасности школьника»  </w:t>
            </w:r>
            <w:proofErr w:type="spellStart"/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</w:t>
            </w:r>
            <w:proofErr w:type="spellEnd"/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официальный сайт портала </w:t>
            </w:r>
            <w:r w:rsidRPr="003702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3702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Сакла</w:t>
            </w:r>
            <w:proofErr w:type="spellEnd"/>
            <w:r w:rsidRPr="003702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даими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Кл.җит.</w:t>
            </w:r>
          </w:p>
        </w:tc>
      </w:tr>
      <w:tr w:rsidR="003702FB" w:rsidRPr="003702FB" w:rsidTr="00FD2DFE">
        <w:trPr>
          <w:trHeight w:val="2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5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“Форпост” , “Хокукый отряд” “Дру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ина”, “Юнармейцы”  һәм башка оешмалар эшен дәвам итү.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дәвам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FD2DFE">
            <w:pPr>
              <w:tabs>
                <w:tab w:val="left" w:pos="900"/>
              </w:tabs>
              <w:snapToGri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Җаваплы укытучы</w:t>
            </w:r>
            <w:r w:rsidR="00FD2D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3702FB" w:rsidRPr="003702FB" w:rsidTr="00FD2DFE">
        <w:trPr>
          <w:cantSplit/>
          <w:trHeight w:val="167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сэгате.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Ике атнага 1 исәбеннән авторлык программалары нигезендә hәм мәктәпнең “Укучылар сәламәтлеге” программасы буенча класс сэгатьлэре үткәрү (18 сәгать).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I-XI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дэвам.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житэк.</w:t>
            </w:r>
          </w:p>
        </w:tc>
      </w:tr>
      <w:tr w:rsidR="003702FB" w:rsidRPr="003702FB" w:rsidTr="00FD2DFE">
        <w:trPr>
          <w:trHeight w:val="34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Чиреккә бер тапкыр мәктәп күләмендә “Сәламәтлек көннәре” үткәрү. ГТО фестивал</w:t>
            </w:r>
            <w:proofErr w:type="spellStart"/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ьл</w:t>
            </w:r>
            <w:proofErr w:type="spellEnd"/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I-XI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дэвам.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Дирекция</w:t>
            </w:r>
          </w:p>
          <w:p w:rsidR="003702FB" w:rsidRPr="003702FB" w:rsidRDefault="003702FB" w:rsidP="003702F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3702FB" w:rsidRPr="003702FB" w:rsidTr="00FD2DFE">
        <w:trPr>
          <w:trHeight w:val="3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Физкульт-минутлар.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Укучыларның хәрәкәт активлыгын арттыру максатыннан дәресләрдә физкультминутлар, тәнәфесләрдә хәрәкәтле уеннар, биюләр оештыру.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I- XI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дэвам.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Дежур укытучылар.</w:t>
            </w:r>
          </w:p>
        </w:tc>
      </w:tr>
      <w:tr w:rsidR="003702FB" w:rsidRPr="003702FB" w:rsidTr="00FD2DFE">
        <w:trPr>
          <w:cantSplit/>
          <w:trHeight w:val="112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ГТО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ГТО нормаларын тапшыру, протоколларны вакытына дөрес ясап тапшыру. ГТО сайты белән эшләү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дэвам.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Гарафиев Р.Р кл.җит.</w:t>
            </w:r>
          </w:p>
        </w:tc>
      </w:tr>
      <w:tr w:rsidR="003702FB" w:rsidRPr="003702FB" w:rsidTr="00FD2DFE">
        <w:trPr>
          <w:cantSplit/>
          <w:trHeight w:val="7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8.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Өстәмә белем түгәрәге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Спорт тугәрәкләренә  укучыларны күбрәк тарту.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дэвам.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Дирекция. Кружок җитәкчеләре</w:t>
            </w:r>
          </w:p>
        </w:tc>
      </w:tr>
      <w:tr w:rsidR="003702FB" w:rsidRPr="003702FB" w:rsidTr="00FD2DFE">
        <w:trPr>
          <w:cantSplit/>
          <w:trHeight w:val="124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Ачык тәрбия сәгате.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Укучылар белән наркомания, токсикомания, тәмәке зарары турында ачык тәрбия сәгате үткәрү.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Идиятуллина З.М</w:t>
            </w:r>
          </w:p>
        </w:tc>
      </w:tr>
      <w:tr w:rsidR="003702FB" w:rsidRPr="003702FB" w:rsidTr="00FD2DFE">
        <w:trPr>
          <w:cantSplit/>
          <w:trHeight w:val="56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Программа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Урам хәрәкәтенең программасын үтәү.</w:t>
            </w:r>
          </w:p>
          <w:p w:rsidR="003702FB" w:rsidRPr="003702FB" w:rsidRDefault="003702FB" w:rsidP="003702FB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дәвамында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2FB" w:rsidRPr="003702FB" w:rsidRDefault="003702FB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Класс җит.</w:t>
            </w:r>
          </w:p>
        </w:tc>
      </w:tr>
      <w:tr w:rsidR="00C742A9" w:rsidRPr="003702FB" w:rsidTr="007D36C4">
        <w:trPr>
          <w:cantSplit/>
          <w:trHeight w:val="560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742A9" w:rsidRPr="003702FB" w:rsidRDefault="00C742A9" w:rsidP="00700B6D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сэгате. Җыелыш</w:t>
            </w:r>
          </w:p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Әңгәмәләр.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700B6D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Гриппка каршы привикалар ясауның кирэклеге турында класс сәгатьләре һәм ата-аналар җыелышлары үткәреп бетерү.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700B6D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I-XI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700B6D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1-15 сентябр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2A9" w:rsidRPr="003702FB" w:rsidRDefault="00C742A9" w:rsidP="00700B6D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житэк.</w:t>
            </w:r>
          </w:p>
        </w:tc>
      </w:tr>
      <w:tr w:rsidR="00C742A9" w:rsidRPr="003702FB" w:rsidTr="007D36C4">
        <w:trPr>
          <w:cantSplit/>
          <w:trHeight w:val="561"/>
        </w:trPr>
        <w:tc>
          <w:tcPr>
            <w:tcW w:w="539" w:type="dxa"/>
            <w:vMerge/>
            <w:tcBorders>
              <w:left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Сәламәтлек кагыйдәләре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житэк.</w:t>
            </w:r>
          </w:p>
          <w:p w:rsidR="00C742A9" w:rsidRPr="003702FB" w:rsidRDefault="00C742A9" w:rsidP="003702FB">
            <w:pPr>
              <w:tabs>
                <w:tab w:val="left" w:pos="90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742A9" w:rsidRPr="003702FB" w:rsidTr="00FD2DFE">
        <w:trPr>
          <w:trHeight w:val="220"/>
        </w:trPr>
        <w:tc>
          <w:tcPr>
            <w:tcW w:w="539" w:type="dxa"/>
            <w:vMerge/>
            <w:tcBorders>
              <w:left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“Тәмәкесез тормыш” – әңгәмә. </w:t>
            </w:r>
          </w:p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В.Н.Касаткин программасы нигезендә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җит.</w:t>
            </w:r>
          </w:p>
        </w:tc>
      </w:tr>
      <w:tr w:rsidR="00C742A9" w:rsidRPr="003702FB" w:rsidTr="00FD2DFE">
        <w:trPr>
          <w:trHeight w:val="747"/>
        </w:trPr>
        <w:tc>
          <w:tcPr>
            <w:tcW w:w="539" w:type="dxa"/>
            <w:vMerge/>
            <w:tcBorders>
              <w:left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1нче декабр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СПИДка каршы көрәш көне.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2A9" w:rsidRPr="003702FB" w:rsidRDefault="00C742A9" w:rsidP="003702FB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җит.</w:t>
            </w:r>
          </w:p>
        </w:tc>
      </w:tr>
      <w:tr w:rsidR="00C742A9" w:rsidRPr="003702FB" w:rsidTr="00FD2DFE">
        <w:trPr>
          <w:trHeight w:val="220"/>
        </w:trPr>
        <w:tc>
          <w:tcPr>
            <w:tcW w:w="539" w:type="dxa"/>
            <w:vMerge/>
            <w:tcBorders>
              <w:left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Сәламәт яшәү рәвеше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2A9" w:rsidRPr="003702FB" w:rsidRDefault="00C742A9" w:rsidP="003702FB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җит.</w:t>
            </w:r>
          </w:p>
        </w:tc>
      </w:tr>
      <w:tr w:rsidR="00C742A9" w:rsidRPr="003702FB" w:rsidTr="00FD2DFE">
        <w:trPr>
          <w:trHeight w:val="220"/>
        </w:trPr>
        <w:tc>
          <w:tcPr>
            <w:tcW w:w="539" w:type="dxa"/>
            <w:vMerge/>
            <w:tcBorders>
              <w:left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Балаларда йогышлы авырулар.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2A9" w:rsidRPr="003702FB" w:rsidRDefault="00C742A9" w:rsidP="003702FB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җит.</w:t>
            </w:r>
          </w:p>
        </w:tc>
      </w:tr>
      <w:tr w:rsidR="00C742A9" w:rsidRPr="003702FB" w:rsidTr="00FD2DFE">
        <w:trPr>
          <w:trHeight w:val="220"/>
        </w:trPr>
        <w:tc>
          <w:tcPr>
            <w:tcW w:w="539" w:type="dxa"/>
            <w:vMerge/>
            <w:tcBorders>
              <w:left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Дөрес туклану.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2A9" w:rsidRPr="003702FB" w:rsidRDefault="00C742A9" w:rsidP="003702FB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җит.</w:t>
            </w:r>
          </w:p>
        </w:tc>
      </w:tr>
      <w:tr w:rsidR="00C742A9" w:rsidRPr="003702FB" w:rsidTr="00FD2DFE">
        <w:trPr>
          <w:trHeight w:val="220"/>
        </w:trPr>
        <w:tc>
          <w:tcPr>
            <w:tcW w:w="53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ind w:left="1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Чыныгу.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2A9" w:rsidRPr="003702FB" w:rsidRDefault="00C742A9" w:rsidP="003702FB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Кл. җит.</w:t>
            </w:r>
          </w:p>
        </w:tc>
      </w:tr>
      <w:tr w:rsidR="00C742A9" w:rsidRPr="003702FB" w:rsidTr="00FD2DFE">
        <w:trPr>
          <w:trHeight w:val="2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5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Район буенча бара торган конкурсларда  катнашу.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 буе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Укытучылар.</w:t>
            </w:r>
          </w:p>
        </w:tc>
      </w:tr>
      <w:tr w:rsidR="00C742A9" w:rsidRPr="003702FB" w:rsidTr="00FD2DFE">
        <w:trPr>
          <w:cantSplit/>
          <w:trHeight w:val="49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5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432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Балалар сабантуе.</w:t>
            </w:r>
          </w:p>
          <w:p w:rsidR="00C742A9" w:rsidRPr="003702FB" w:rsidRDefault="00C742A9" w:rsidP="003702F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Июнь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Коллектив.</w:t>
            </w:r>
          </w:p>
        </w:tc>
      </w:tr>
      <w:tr w:rsidR="00C742A9" w:rsidRPr="003702FB" w:rsidTr="00FD2DFE">
        <w:trPr>
          <w:cantSplit/>
          <w:trHeight w:val="78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5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432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Ачык класс сәгатьләре оештыру:</w:t>
            </w:r>
          </w:p>
          <w:p w:rsidR="00C742A9" w:rsidRPr="003702FB" w:rsidRDefault="00C742A9" w:rsidP="003702F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-Наркоманиягә каршы көрәш;</w:t>
            </w:r>
          </w:p>
          <w:p w:rsidR="00C742A9" w:rsidRPr="003702FB" w:rsidRDefault="00C742A9" w:rsidP="003702F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-Халыкара тәмәкедән баш тарту көне</w:t>
            </w:r>
          </w:p>
          <w:p w:rsidR="00C742A9" w:rsidRDefault="00C742A9" w:rsidP="003702F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-СПИД – гасыр бәласе.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C742A9" w:rsidRPr="003702FB" w:rsidRDefault="00C742A9" w:rsidP="003702F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Халыкара наркоманиягә һәм наркобизнеска каршы көрәш көне.</w:t>
            </w:r>
          </w:p>
          <w:p w:rsidR="00C742A9" w:rsidRPr="003702FB" w:rsidRDefault="00C742A9" w:rsidP="003702FB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-Бөтендөнья сәламәтлек көне.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7-11</w:t>
            </w:r>
          </w:p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 июнь.</w:t>
            </w:r>
          </w:p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19ноябрь</w:t>
            </w:r>
          </w:p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декабрь</w:t>
            </w:r>
          </w:p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 март</w:t>
            </w:r>
          </w:p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апрель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2A9" w:rsidRPr="003702FB" w:rsidRDefault="00C742A9" w:rsidP="003702FB">
            <w:pPr>
              <w:tabs>
                <w:tab w:val="left" w:pos="90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02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Класс җитәкчеләре.</w:t>
            </w:r>
          </w:p>
        </w:tc>
      </w:tr>
    </w:tbl>
    <w:p w:rsidR="00891D8C" w:rsidRDefault="00891D8C"/>
    <w:sectPr w:rsidR="00891D8C" w:rsidSect="00A913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E8C"/>
    <w:rsid w:val="00077A8F"/>
    <w:rsid w:val="00103E8C"/>
    <w:rsid w:val="0017695C"/>
    <w:rsid w:val="003702FB"/>
    <w:rsid w:val="00431B00"/>
    <w:rsid w:val="0060213D"/>
    <w:rsid w:val="00740ABA"/>
    <w:rsid w:val="00891D8C"/>
    <w:rsid w:val="00A70918"/>
    <w:rsid w:val="00A91318"/>
    <w:rsid w:val="00C66DCF"/>
    <w:rsid w:val="00C742A9"/>
    <w:rsid w:val="00FD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31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D2DF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31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D2DF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1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2021-12-17T11:19:00Z</cp:lastPrinted>
  <dcterms:created xsi:type="dcterms:W3CDTF">2022-09-15T14:38:00Z</dcterms:created>
  <dcterms:modified xsi:type="dcterms:W3CDTF">2022-09-15T14:38:00Z</dcterms:modified>
</cp:coreProperties>
</file>